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669B" w14:textId="5D899A8C" w:rsidR="00686DE2" w:rsidRPr="00B530BA" w:rsidRDefault="00D26398" w:rsidP="0019406C">
      <w:pPr>
        <w:spacing w:after="100" w:line="288" w:lineRule="auto"/>
        <w:rPr>
          <w:rFonts w:ascii="Arial" w:hAnsi="Arial" w:cs="Arial"/>
          <w:bCs/>
          <w:lang w:val="en-US"/>
        </w:rPr>
      </w:pPr>
      <w:r w:rsidRPr="00B530BA">
        <w:rPr>
          <w:rFonts w:ascii="Arial" w:hAnsi="Arial" w:cs="Arial"/>
          <w:bCs/>
          <w:lang w:val="en-US"/>
        </w:rPr>
        <w:t xml:space="preserve">Kabarettprogramm von </w:t>
      </w:r>
      <w:r w:rsidR="00686DE2" w:rsidRPr="00B530BA">
        <w:rPr>
          <w:rFonts w:ascii="Arial" w:hAnsi="Arial" w:cs="Arial"/>
          <w:bCs/>
          <w:lang w:val="en-US"/>
        </w:rPr>
        <w:t>INKA MEYER</w:t>
      </w:r>
      <w:r w:rsidR="00D71632" w:rsidRPr="00B530BA">
        <w:rPr>
          <w:rFonts w:ascii="Arial" w:hAnsi="Arial" w:cs="Arial"/>
          <w:bCs/>
          <w:lang w:val="en-US"/>
        </w:rPr>
        <w:t>:</w:t>
      </w:r>
    </w:p>
    <w:p w14:paraId="564ABA9E" w14:textId="3EB0F3ED" w:rsidR="00495C2D" w:rsidRPr="00B530BA" w:rsidRDefault="00686DE2" w:rsidP="0019406C">
      <w:pPr>
        <w:spacing w:after="100" w:line="288" w:lineRule="auto"/>
        <w:rPr>
          <w:rFonts w:ascii="Arial" w:hAnsi="Arial" w:cs="Arial"/>
          <w:b/>
          <w:sz w:val="30"/>
          <w:szCs w:val="30"/>
          <w:u w:val="single"/>
          <w:lang w:val="en-US"/>
        </w:rPr>
      </w:pPr>
      <w:r w:rsidRPr="00B530BA">
        <w:rPr>
          <w:rFonts w:ascii="Arial" w:hAnsi="Arial" w:cs="Arial"/>
          <w:b/>
          <w:sz w:val="30"/>
          <w:szCs w:val="30"/>
          <w:u w:val="single"/>
          <w:lang w:val="en-US"/>
        </w:rPr>
        <w:t>Highway to Health</w:t>
      </w:r>
    </w:p>
    <w:p w14:paraId="1647430F" w14:textId="77777777" w:rsidR="00686DE2" w:rsidRPr="00B530BA" w:rsidRDefault="00686DE2" w:rsidP="0019406C">
      <w:pPr>
        <w:spacing w:line="288" w:lineRule="auto"/>
        <w:rPr>
          <w:rFonts w:ascii="Arial" w:hAnsi="Arial" w:cs="Arial"/>
          <w:b/>
          <w:lang w:val="en-US"/>
        </w:rPr>
      </w:pPr>
    </w:p>
    <w:p w14:paraId="31237B69" w14:textId="4BFD291E" w:rsidR="00F60586" w:rsidRPr="00D71632" w:rsidRDefault="00D03361" w:rsidP="0019406C">
      <w:pPr>
        <w:spacing w:line="288" w:lineRule="auto"/>
        <w:rPr>
          <w:rFonts w:ascii="Arial" w:hAnsi="Arial" w:cs="Arial"/>
          <w:bCs/>
          <w:sz w:val="22"/>
          <w:szCs w:val="22"/>
        </w:rPr>
      </w:pPr>
      <w:r w:rsidRPr="00D71632">
        <w:rPr>
          <w:rFonts w:ascii="Arial" w:hAnsi="Arial" w:cs="Arial"/>
          <w:b/>
          <w:sz w:val="22"/>
          <w:szCs w:val="22"/>
        </w:rPr>
        <w:t>Pr</w:t>
      </w:r>
      <w:r w:rsidR="00CC05B5" w:rsidRPr="00D71632">
        <w:rPr>
          <w:rFonts w:ascii="Arial" w:hAnsi="Arial" w:cs="Arial"/>
          <w:b/>
          <w:sz w:val="22"/>
          <w:szCs w:val="22"/>
        </w:rPr>
        <w:t>essetexte</w:t>
      </w:r>
      <w:r w:rsidR="00DA6325">
        <w:rPr>
          <w:rFonts w:ascii="Arial" w:hAnsi="Arial" w:cs="Arial"/>
          <w:b/>
          <w:sz w:val="22"/>
          <w:szCs w:val="22"/>
        </w:rPr>
        <w:t>:</w:t>
      </w:r>
      <w:r w:rsidR="00F60586" w:rsidRPr="00D71632">
        <w:rPr>
          <w:rFonts w:ascii="Arial" w:hAnsi="Arial" w:cs="Arial"/>
          <w:b/>
          <w:sz w:val="22"/>
          <w:szCs w:val="22"/>
        </w:rPr>
        <w:t xml:space="preserve"> </w:t>
      </w:r>
      <w:r w:rsidR="00686DE2" w:rsidRPr="00D71632">
        <w:rPr>
          <w:rFonts w:ascii="Arial" w:hAnsi="Arial" w:cs="Arial"/>
          <w:b/>
          <w:sz w:val="22"/>
          <w:szCs w:val="22"/>
        </w:rPr>
        <w:tab/>
      </w:r>
      <w:r w:rsidR="00F60586" w:rsidRPr="00D71632">
        <w:rPr>
          <w:rFonts w:ascii="Arial" w:hAnsi="Arial" w:cs="Arial"/>
          <w:bCs/>
          <w:sz w:val="22"/>
          <w:szCs w:val="22"/>
        </w:rPr>
        <w:t>verschiedene Längen &amp; Versionen</w:t>
      </w:r>
    </w:p>
    <w:p w14:paraId="489D33B6" w14:textId="4A1F503F" w:rsidR="00113EEF" w:rsidRPr="00D71632" w:rsidRDefault="005A2219" w:rsidP="0019406C">
      <w:pPr>
        <w:spacing w:after="60" w:line="288" w:lineRule="auto"/>
        <w:rPr>
          <w:rStyle w:val="Hyperlink"/>
          <w:rFonts w:ascii="Arial" w:hAnsi="Arial" w:cs="Arial"/>
          <w:color w:val="000000" w:themeColor="text1"/>
          <w:sz w:val="22"/>
          <w:szCs w:val="22"/>
        </w:rPr>
      </w:pPr>
      <w:r w:rsidRPr="00D71632">
        <w:rPr>
          <w:rFonts w:ascii="Arial" w:hAnsi="Arial" w:cs="Arial"/>
          <w:b/>
          <w:bCs/>
          <w:color w:val="000000" w:themeColor="text1"/>
          <w:sz w:val="22"/>
          <w:szCs w:val="22"/>
        </w:rPr>
        <w:t>Website</w:t>
      </w:r>
      <w:r w:rsidR="00DA6325">
        <w:rPr>
          <w:rFonts w:ascii="Arial" w:hAnsi="Arial" w:cs="Arial"/>
          <w:b/>
          <w:bCs/>
          <w:color w:val="000000" w:themeColor="text1"/>
          <w:sz w:val="22"/>
          <w:szCs w:val="22"/>
        </w:rPr>
        <w:t>:</w:t>
      </w:r>
      <w:r w:rsidR="00D05A00" w:rsidRPr="00D71632">
        <w:rPr>
          <w:rFonts w:ascii="Arial" w:hAnsi="Arial" w:cs="Arial"/>
          <w:color w:val="000000" w:themeColor="text1"/>
          <w:sz w:val="22"/>
          <w:szCs w:val="22"/>
        </w:rPr>
        <w:t xml:space="preserve"> </w:t>
      </w:r>
      <w:r w:rsidR="00D05A00" w:rsidRPr="00D71632">
        <w:rPr>
          <w:rFonts w:ascii="Arial" w:hAnsi="Arial" w:cs="Arial"/>
          <w:color w:val="000000" w:themeColor="text1"/>
          <w:sz w:val="22"/>
          <w:szCs w:val="22"/>
        </w:rPr>
        <w:tab/>
      </w:r>
      <w:hyperlink r:id="rId4" w:history="1">
        <w:r w:rsidR="00D05A00" w:rsidRPr="00D71632">
          <w:rPr>
            <w:rStyle w:val="Hyperlink"/>
            <w:rFonts w:ascii="Arial" w:hAnsi="Arial" w:cs="Arial"/>
            <w:color w:val="000000" w:themeColor="text1"/>
            <w:sz w:val="22"/>
            <w:szCs w:val="22"/>
          </w:rPr>
          <w:t>www.inkameyer.de</w:t>
        </w:r>
      </w:hyperlink>
    </w:p>
    <w:p w14:paraId="1B4D726F" w14:textId="77777777" w:rsidR="005A2219" w:rsidRPr="005A2219" w:rsidRDefault="005A2219" w:rsidP="0019406C">
      <w:pPr>
        <w:spacing w:after="60" w:line="288" w:lineRule="auto"/>
        <w:rPr>
          <w:rFonts w:ascii="Arial" w:hAnsi="Arial" w:cs="Arial"/>
          <w:color w:val="000000" w:themeColor="text1"/>
          <w:sz w:val="20"/>
          <w:szCs w:val="20"/>
        </w:rPr>
      </w:pPr>
    </w:p>
    <w:p w14:paraId="2E3FB7B3" w14:textId="01002D64" w:rsidR="00337690" w:rsidRPr="00820CF9" w:rsidRDefault="00337690" w:rsidP="0019406C">
      <w:pPr>
        <w:rPr>
          <w:rFonts w:ascii="Helvetica" w:hAnsi="Helvetica"/>
          <w:color w:val="0000FF"/>
          <w:sz w:val="40"/>
          <w:szCs w:val="40"/>
        </w:rPr>
      </w:pPr>
      <w:r w:rsidRPr="00820CF9">
        <w:rPr>
          <w:rFonts w:ascii="Helvetica" w:hAnsi="Helvetica"/>
          <w:color w:val="0000FF"/>
          <w:sz w:val="40"/>
          <w:szCs w:val="40"/>
        </w:rPr>
        <w:t>– – – – – – – – –</w:t>
      </w:r>
    </w:p>
    <w:p w14:paraId="132E936C" w14:textId="006BD995" w:rsidR="00D7752C" w:rsidRPr="00FB3BBE" w:rsidRDefault="00D7752C" w:rsidP="00FB3BBE">
      <w:pPr>
        <w:spacing w:after="100" w:line="312" w:lineRule="auto"/>
        <w:rPr>
          <w:rFonts w:ascii="Helvetica" w:hAnsi="Helvetica"/>
          <w:color w:val="0000FF"/>
          <w:sz w:val="22"/>
          <w:szCs w:val="22"/>
        </w:rPr>
      </w:pPr>
      <w:r w:rsidRPr="00FB3BBE">
        <w:rPr>
          <w:rFonts w:ascii="Helvetica" w:hAnsi="Helvetica"/>
          <w:i/>
          <w:color w:val="0000FF"/>
          <w:sz w:val="22"/>
          <w:szCs w:val="22"/>
        </w:rPr>
        <w:t>Langversion</w:t>
      </w:r>
      <w:r w:rsidR="00D26398" w:rsidRPr="00FB3BBE">
        <w:rPr>
          <w:rFonts w:ascii="Helvetica" w:hAnsi="Helvetica"/>
          <w:i/>
          <w:color w:val="0000FF"/>
          <w:sz w:val="22"/>
          <w:szCs w:val="22"/>
        </w:rPr>
        <w:t xml:space="preserve"> (1939 Zeichen)</w:t>
      </w:r>
    </w:p>
    <w:p w14:paraId="48D1E1D5" w14:textId="77777777" w:rsidR="00D26398" w:rsidRPr="00681ED3" w:rsidRDefault="00D26398" w:rsidP="00D26398">
      <w:pPr>
        <w:spacing w:afterLines="100" w:after="240" w:line="288" w:lineRule="auto"/>
        <w:rPr>
          <w:rFonts w:ascii="Arial" w:hAnsi="Arial" w:cs="Arial"/>
          <w:sz w:val="20"/>
          <w:szCs w:val="20"/>
        </w:rPr>
      </w:pPr>
      <w:r w:rsidRPr="00681ED3">
        <w:rPr>
          <w:rFonts w:ascii="Arial" w:hAnsi="Arial" w:cs="Arial"/>
          <w:sz w:val="20"/>
          <w:szCs w:val="20"/>
        </w:rPr>
        <w:t>Wie heißt es so schön? Lieber 30 Minuten erben als 30 Jahre arbeiten. Auch Inka Meyer hat von ihrer Großmutter so einiges geerbt: Neben funkelnden Augen und sprühendem Witz leider auch ein Immunsystem, das im Kampf gegen Krankheiten eher Pazifist ist. Schon ihr halbes Leben düst die Kabarettistin kometengleich durch das Sonnen- und Gesundheitssystem: Per Anhalter durch die Praxis.</w:t>
      </w:r>
    </w:p>
    <w:p w14:paraId="36D17555" w14:textId="77777777" w:rsidR="00D26398" w:rsidRPr="00681ED3" w:rsidRDefault="00D26398" w:rsidP="00D26398">
      <w:pPr>
        <w:spacing w:afterLines="100" w:after="240" w:line="288" w:lineRule="auto"/>
        <w:rPr>
          <w:rFonts w:ascii="Arial" w:hAnsi="Arial" w:cs="Arial"/>
          <w:sz w:val="20"/>
          <w:szCs w:val="20"/>
        </w:rPr>
      </w:pPr>
      <w:r w:rsidRPr="00681ED3">
        <w:rPr>
          <w:rFonts w:ascii="Arial" w:hAnsi="Arial" w:cs="Arial"/>
          <w:sz w:val="20"/>
          <w:szCs w:val="20"/>
        </w:rPr>
        <w:t>So ist das: Unser Schicksal steckt oft in unseren Genen. Wenn Sie keine Kinder haben, werden Ihre Kinder auch keine Kinder haben. Was soll man machen? Das Leben entspringt einer Zelle und endet manchmal auch in einer. Kann man dem eigenen Stammbaum überhaupt entkommen? Ja! „Denn wer nicht an Wunder glaubt, ist kein Realist“, lautet Meyers entschlossenes Credo!</w:t>
      </w:r>
    </w:p>
    <w:p w14:paraId="1C8F0643" w14:textId="77777777" w:rsidR="00D26398" w:rsidRPr="00681ED3" w:rsidRDefault="00D26398" w:rsidP="00D26398">
      <w:pPr>
        <w:spacing w:afterLines="100" w:after="240" w:line="288" w:lineRule="auto"/>
        <w:rPr>
          <w:rFonts w:ascii="Arial" w:hAnsi="Arial" w:cs="Arial"/>
          <w:sz w:val="20"/>
          <w:szCs w:val="20"/>
        </w:rPr>
      </w:pPr>
      <w:r w:rsidRPr="00681ED3">
        <w:rPr>
          <w:rFonts w:ascii="Arial" w:hAnsi="Arial" w:cs="Arial"/>
          <w:sz w:val="20"/>
          <w:szCs w:val="20"/>
        </w:rPr>
        <w:t>Und so begibt sich die mit Nordseewasser getaufte Meerschaumgeborene auf eine abenteuerliche Expedition nach den Wurzeln ihrer Familie, die neben Friesland eine aufregende Bandbreite an Migrationsgeschichten aufweist. Mit dem Udo-Jürgens-Schlager „Ich war noch niemals in Stettin“ auf den Lippen reist sie wissbegierig zum ersten Mal in ihrem Leben nach Polen – genauer ins ehemals deutsche Pommerland. Im kleinen Ort Jasenitz beginnt eine kontrollverlustige Suche nach dem Haus ihrer Urgroßeltern, bei der eine Übersetzungs-App im Dialog unabdingbar wird: So ist Inka Meyer für die Dorfbewohner eine Attraktion – und die Einheimischen für Inka Meyer.</w:t>
      </w:r>
    </w:p>
    <w:p w14:paraId="38735A79" w14:textId="7A7825D7" w:rsidR="00E84DA7" w:rsidRPr="00F60586" w:rsidRDefault="00D26398" w:rsidP="00D26398">
      <w:pPr>
        <w:spacing w:afterLines="100" w:after="240" w:line="288" w:lineRule="auto"/>
        <w:rPr>
          <w:rFonts w:ascii="Arial" w:hAnsi="Arial" w:cs="Arial"/>
          <w:sz w:val="20"/>
          <w:szCs w:val="20"/>
        </w:rPr>
      </w:pPr>
      <w:r w:rsidRPr="00681ED3">
        <w:rPr>
          <w:rFonts w:ascii="Arial" w:hAnsi="Arial" w:cs="Arial"/>
          <w:sz w:val="20"/>
          <w:szCs w:val="20"/>
        </w:rPr>
        <w:t xml:space="preserve">Was genau sie am Ende ihrer Reise durch das ehemalige Pommern findet, wird natürlich nicht vorab verraten. Nur so viel: Ihre Kabarettshow gleicht einem chirurgischen Eingriff, einer „Inkavention“, die das körperliche und seelische Wohlbefinden aller Zuschauenden verbessern wird. Denn wer gesund sein will, muss lachen! Und an erster Stelle ihrer humoristischen Reiseapotheke steht: „Wenn </w:t>
      </w:r>
      <w:r w:rsidR="00B530BA">
        <w:rPr>
          <w:rFonts w:ascii="Arial" w:hAnsi="Arial" w:cs="Arial"/>
          <w:sz w:val="20"/>
          <w:szCs w:val="20"/>
        </w:rPr>
        <w:t>i</w:t>
      </w:r>
      <w:r w:rsidRPr="00681ED3">
        <w:rPr>
          <w:rFonts w:ascii="Arial" w:hAnsi="Arial" w:cs="Arial"/>
          <w:sz w:val="20"/>
          <w:szCs w:val="20"/>
        </w:rPr>
        <w:t>hr selbst nichts zu lachen habt, dann lacht über mich!“ Aber Vorsicht: Diese Person ist hochansteckend! Also: Maikäfer fliegt – aber bitte ins Kabarett!</w:t>
      </w:r>
    </w:p>
    <w:p w14:paraId="15E0698D" w14:textId="77777777" w:rsidR="00D7752C" w:rsidRPr="00820CF9" w:rsidRDefault="00D7752C" w:rsidP="0019406C">
      <w:pPr>
        <w:rPr>
          <w:rFonts w:ascii="Helvetica" w:hAnsi="Helvetica"/>
          <w:color w:val="0000FF"/>
          <w:sz w:val="40"/>
          <w:szCs w:val="40"/>
        </w:rPr>
      </w:pPr>
      <w:r w:rsidRPr="00820CF9">
        <w:rPr>
          <w:rFonts w:ascii="Helvetica" w:hAnsi="Helvetica"/>
          <w:color w:val="0000FF"/>
          <w:sz w:val="40"/>
          <w:szCs w:val="40"/>
        </w:rPr>
        <w:t>– – – – – – – – –</w:t>
      </w:r>
    </w:p>
    <w:p w14:paraId="5D3DF966" w14:textId="1D2C326D" w:rsidR="00D7752C" w:rsidRPr="00FB3BBE" w:rsidRDefault="00D26398" w:rsidP="00FB3BBE">
      <w:pPr>
        <w:spacing w:after="100" w:line="288" w:lineRule="auto"/>
        <w:rPr>
          <w:rFonts w:ascii="Helvetica" w:hAnsi="Helvetica"/>
          <w:i/>
          <w:color w:val="0000FF"/>
          <w:sz w:val="22"/>
          <w:szCs w:val="22"/>
        </w:rPr>
      </w:pPr>
      <w:r w:rsidRPr="00FB3BBE">
        <w:rPr>
          <w:rFonts w:ascii="Helvetica" w:hAnsi="Helvetica"/>
          <w:i/>
          <w:color w:val="0000FF"/>
          <w:sz w:val="22"/>
          <w:szCs w:val="22"/>
        </w:rPr>
        <w:t>Mittellange Version (1375 Zeichen)</w:t>
      </w:r>
    </w:p>
    <w:p w14:paraId="014914A2" w14:textId="363F027C" w:rsidR="00D26398" w:rsidRPr="00681ED3" w:rsidRDefault="00D26398" w:rsidP="00D26398">
      <w:pPr>
        <w:spacing w:afterLines="100" w:after="240" w:line="288" w:lineRule="auto"/>
        <w:rPr>
          <w:rFonts w:ascii="Arial" w:hAnsi="Arial" w:cs="Arial"/>
          <w:sz w:val="20"/>
          <w:szCs w:val="20"/>
        </w:rPr>
      </w:pPr>
      <w:r w:rsidRPr="00681ED3">
        <w:rPr>
          <w:rFonts w:ascii="Arial" w:hAnsi="Arial" w:cs="Arial"/>
          <w:sz w:val="20"/>
          <w:szCs w:val="20"/>
        </w:rPr>
        <w:t>Wie heißt es so schön? Lieber 30 Minuten erben als 30 Jahre arbeiten. Auch Inka Meyer hat von ihrer Großmutter so einiges geerbt: Neben funkelnden Augen und sprühendem Witz leider auch ein Immunsystem, das im Kampf gegen Krankheiten eher Pazifist ist. Schon ihr halbes Leben düst die Kabarettistin kometengleich durch das Sonnen- und Gesundheitssystem: Per Anhalter durch die Praxis. So ist das: Unser Schicksal steckt oft in unseren Genen. Kann man dem eigenen Stammbaum überhaupt entkommen? Ja! „Denn wer nicht an Wunder glaubt, ist kein Realist“, lautet Meyers entschlossenes Credo!</w:t>
      </w:r>
    </w:p>
    <w:p w14:paraId="6BA93CC0" w14:textId="77777777" w:rsidR="00D26398" w:rsidRPr="00681ED3" w:rsidRDefault="00D26398" w:rsidP="00D26398">
      <w:pPr>
        <w:spacing w:afterLines="100" w:after="240" w:line="288" w:lineRule="auto"/>
        <w:rPr>
          <w:rFonts w:ascii="Arial" w:hAnsi="Arial" w:cs="Arial"/>
          <w:sz w:val="20"/>
          <w:szCs w:val="20"/>
        </w:rPr>
      </w:pPr>
      <w:r w:rsidRPr="00681ED3">
        <w:rPr>
          <w:rFonts w:ascii="Arial" w:hAnsi="Arial" w:cs="Arial"/>
          <w:sz w:val="20"/>
          <w:szCs w:val="20"/>
        </w:rPr>
        <w:t xml:space="preserve">Um die Wurzeln ihrer Familie ans Licht zu bringen, begibt sich die mit Nordseewasser getaufte Meerschaumgeborene im kleinen polnischen Ort Jasenitz auf eine kontrollverlustige Suche nach dem </w:t>
      </w:r>
      <w:r w:rsidRPr="00681ED3">
        <w:rPr>
          <w:rFonts w:ascii="Arial" w:hAnsi="Arial" w:cs="Arial"/>
          <w:sz w:val="20"/>
          <w:szCs w:val="20"/>
        </w:rPr>
        <w:lastRenderedPageBreak/>
        <w:t>Haus ihrer Urgroßeltern. Dabei wird für sie eine Übersetzungs-App im Dialog unabdingbar: So ist Inka Meyer für die Dorfbewohner eine Attraktion – und die Einheimischen für Inka Meyer.</w:t>
      </w:r>
    </w:p>
    <w:p w14:paraId="568C90E7" w14:textId="77777777" w:rsidR="00D26398" w:rsidRPr="00681ED3" w:rsidRDefault="00D26398" w:rsidP="00D26398">
      <w:pPr>
        <w:spacing w:afterLines="100" w:after="240" w:line="288" w:lineRule="auto"/>
        <w:rPr>
          <w:rFonts w:ascii="Arial" w:hAnsi="Arial" w:cs="Arial"/>
          <w:sz w:val="20"/>
          <w:szCs w:val="20"/>
        </w:rPr>
      </w:pPr>
      <w:r w:rsidRPr="00681ED3">
        <w:rPr>
          <w:rFonts w:ascii="Arial" w:hAnsi="Arial" w:cs="Arial"/>
          <w:sz w:val="20"/>
          <w:szCs w:val="20"/>
        </w:rPr>
        <w:t>Was genau sie am Ende ihrer Reise durch das ehemalige Pommern findet, wird natürlich nicht vorab verraten. Nur so viel: Ihre Kabarettshow gleicht einem chirurgischen Eingriff, einer „Inkavention“, die das körperliche und seelische Wohlbefinden aller Zuschauenden verbessern wird. Denn wer gesund sein will, muss lachen! Aber Vorsicht: Diese Person ist hochansteckend! Also: Maikäfer fliegt – aber bitte ins Kabarett!</w:t>
      </w:r>
    </w:p>
    <w:p w14:paraId="0EF8FB64" w14:textId="77777777" w:rsidR="00FB3BBE" w:rsidRPr="00820CF9" w:rsidRDefault="00FB3BBE" w:rsidP="00FB3BBE">
      <w:pPr>
        <w:rPr>
          <w:rFonts w:ascii="Helvetica" w:hAnsi="Helvetica"/>
          <w:color w:val="0000FF"/>
          <w:sz w:val="40"/>
          <w:szCs w:val="40"/>
        </w:rPr>
      </w:pPr>
      <w:r w:rsidRPr="00820CF9">
        <w:rPr>
          <w:rFonts w:ascii="Helvetica" w:hAnsi="Helvetica"/>
          <w:color w:val="0000FF"/>
          <w:sz w:val="40"/>
          <w:szCs w:val="40"/>
        </w:rPr>
        <w:t>– – – – – – – – –</w:t>
      </w:r>
    </w:p>
    <w:p w14:paraId="2C69C698" w14:textId="5E456728" w:rsidR="00D26398" w:rsidRPr="00FB3BBE" w:rsidRDefault="00FB3BBE" w:rsidP="00FB3BBE">
      <w:pPr>
        <w:spacing w:after="100" w:line="288" w:lineRule="auto"/>
        <w:rPr>
          <w:rFonts w:ascii="Helvetica" w:hAnsi="Helvetica"/>
          <w:i/>
          <w:color w:val="0000FF"/>
          <w:sz w:val="22"/>
          <w:szCs w:val="22"/>
        </w:rPr>
      </w:pPr>
      <w:r w:rsidRPr="00FB3BBE">
        <w:rPr>
          <w:rFonts w:ascii="Helvetica" w:hAnsi="Helvetica"/>
          <w:i/>
          <w:color w:val="0000FF"/>
          <w:sz w:val="22"/>
          <w:szCs w:val="22"/>
        </w:rPr>
        <w:t>Kurzversion (821 Zeichen)</w:t>
      </w:r>
    </w:p>
    <w:p w14:paraId="5CF462DC" w14:textId="77777777" w:rsidR="00FB3BBE" w:rsidRPr="00681ED3" w:rsidRDefault="00FB3BBE" w:rsidP="00FB3BBE">
      <w:pPr>
        <w:spacing w:afterLines="100" w:after="240" w:line="288" w:lineRule="auto"/>
        <w:rPr>
          <w:rFonts w:ascii="Arial" w:hAnsi="Arial" w:cs="Arial"/>
          <w:i/>
          <w:iCs/>
          <w:color w:val="4F81BD" w:themeColor="accent1"/>
          <w:sz w:val="20"/>
          <w:szCs w:val="20"/>
        </w:rPr>
      </w:pPr>
      <w:r w:rsidRPr="00681ED3">
        <w:rPr>
          <w:rFonts w:ascii="Arial" w:hAnsi="Arial" w:cs="Arial"/>
          <w:sz w:val="20"/>
          <w:szCs w:val="20"/>
        </w:rPr>
        <w:t xml:space="preserve">Unser Schicksal steckt oft in unseren Genen. So ist das: Wenn Sie keine Kinder haben, werden Ihre Kinder auch keine Kinder haben. Was soll man machen? Das Leben entspringt einer Zelle und endet manchmal auch in einer. Kann man dem eigenen Stammbaum überhaupt entkommen? Ja! „Denn wer nicht an Wunder glaubt, ist kein Realist“, lautet Inka Meyers entschlossenes Credo! </w:t>
      </w:r>
    </w:p>
    <w:p w14:paraId="26817222" w14:textId="437A2D90" w:rsidR="00FB3BBE" w:rsidRPr="00681ED3" w:rsidRDefault="00FB3BBE" w:rsidP="00FB3BBE">
      <w:pPr>
        <w:spacing w:afterLines="100" w:after="240" w:line="288" w:lineRule="auto"/>
        <w:rPr>
          <w:rFonts w:ascii="Arial" w:hAnsi="Arial" w:cs="Arial"/>
          <w:sz w:val="20"/>
          <w:szCs w:val="20"/>
        </w:rPr>
      </w:pPr>
      <w:bookmarkStart w:id="0" w:name="_Hlk188464647"/>
      <w:r w:rsidRPr="00681ED3">
        <w:rPr>
          <w:rFonts w:ascii="Arial" w:hAnsi="Arial" w:cs="Arial"/>
          <w:sz w:val="20"/>
          <w:szCs w:val="20"/>
        </w:rPr>
        <w:t>Und so begibt sich die Kabarettistin auf die Suche nach den Wurzeln ihrer Familie. Das Ergebnis ist nicht nur ein aufregender Road-Trip ins polnische Pommern, sondern auch eine hochkomische Odyssee durch das deutsche Gesundheitssystem: Per Anhalter durch die Praxis</w:t>
      </w:r>
      <w:r w:rsidR="00B6197E">
        <w:rPr>
          <w:rFonts w:ascii="Arial" w:hAnsi="Arial" w:cs="Arial"/>
          <w:sz w:val="20"/>
          <w:szCs w:val="20"/>
        </w:rPr>
        <w:t>.</w:t>
      </w:r>
      <w:r w:rsidRPr="00681ED3">
        <w:rPr>
          <w:rFonts w:ascii="Arial" w:hAnsi="Arial" w:cs="Arial"/>
          <w:sz w:val="20"/>
          <w:szCs w:val="20"/>
        </w:rPr>
        <w:t xml:space="preserve"> Dabei steht an erster Stelle ihrer humoristischen Reiseapotheke: „Wenn </w:t>
      </w:r>
      <w:r w:rsidR="00B530BA">
        <w:rPr>
          <w:rFonts w:ascii="Arial" w:hAnsi="Arial" w:cs="Arial"/>
          <w:sz w:val="20"/>
          <w:szCs w:val="20"/>
        </w:rPr>
        <w:t>i</w:t>
      </w:r>
      <w:r w:rsidRPr="00681ED3">
        <w:rPr>
          <w:rFonts w:ascii="Arial" w:hAnsi="Arial" w:cs="Arial"/>
          <w:sz w:val="20"/>
          <w:szCs w:val="20"/>
        </w:rPr>
        <w:t>hr selbst nichts zu lachen habt, dann lacht wenigstens über mich!“ Aber Vorsicht: Diese Person ist hochansteckend!</w:t>
      </w:r>
    </w:p>
    <w:bookmarkEnd w:id="0"/>
    <w:p w14:paraId="6C1EFDCC" w14:textId="77777777" w:rsidR="00D26398" w:rsidRPr="00F60586" w:rsidRDefault="00D26398" w:rsidP="0019406C">
      <w:pPr>
        <w:spacing w:after="100" w:line="288" w:lineRule="auto"/>
        <w:rPr>
          <w:rFonts w:ascii="Arial" w:hAnsi="Arial" w:cs="Arial"/>
          <w:sz w:val="20"/>
          <w:szCs w:val="20"/>
        </w:rPr>
      </w:pPr>
    </w:p>
    <w:p w14:paraId="5741BBA0" w14:textId="77777777" w:rsidR="00763C5E" w:rsidRPr="00820CF9" w:rsidRDefault="00763C5E" w:rsidP="0019406C">
      <w:pPr>
        <w:spacing w:line="288" w:lineRule="auto"/>
        <w:rPr>
          <w:rFonts w:ascii="Helvetica" w:hAnsi="Helvetica"/>
          <w:color w:val="0000FF"/>
          <w:sz w:val="40"/>
          <w:szCs w:val="40"/>
        </w:rPr>
      </w:pPr>
      <w:r w:rsidRPr="00820CF9">
        <w:rPr>
          <w:rFonts w:ascii="Helvetica" w:hAnsi="Helvetica"/>
          <w:color w:val="0000FF"/>
          <w:sz w:val="40"/>
          <w:szCs w:val="40"/>
        </w:rPr>
        <w:t>– – – – – – – – –</w:t>
      </w:r>
    </w:p>
    <w:p w14:paraId="76821B3A" w14:textId="785B6D50" w:rsidR="00FB3BBE" w:rsidRPr="00FB3BBE" w:rsidRDefault="00FB3BBE" w:rsidP="00FB3BBE">
      <w:pPr>
        <w:spacing w:after="100" w:line="288" w:lineRule="auto"/>
        <w:rPr>
          <w:rFonts w:ascii="Helvetica" w:hAnsi="Helvetica"/>
          <w:i/>
          <w:color w:val="0000FF"/>
          <w:sz w:val="22"/>
          <w:szCs w:val="22"/>
        </w:rPr>
      </w:pPr>
      <w:r w:rsidRPr="00FB3BBE">
        <w:rPr>
          <w:rFonts w:ascii="Helvetica" w:hAnsi="Helvetica"/>
          <w:i/>
          <w:color w:val="0000FF"/>
          <w:sz w:val="22"/>
          <w:szCs w:val="22"/>
        </w:rPr>
        <w:t>Sehr kurze Version (381 Zeichen)</w:t>
      </w:r>
    </w:p>
    <w:p w14:paraId="5A0BC569" w14:textId="55E09FE3" w:rsidR="00FB3BBE" w:rsidRPr="00681ED3" w:rsidRDefault="00FB3BBE" w:rsidP="00FB3BBE">
      <w:pPr>
        <w:spacing w:afterLines="100" w:after="240" w:line="288" w:lineRule="auto"/>
        <w:rPr>
          <w:rFonts w:ascii="Arial" w:hAnsi="Arial" w:cs="Arial"/>
          <w:sz w:val="20"/>
          <w:szCs w:val="20"/>
        </w:rPr>
      </w:pPr>
      <w:r w:rsidRPr="00681ED3">
        <w:rPr>
          <w:rFonts w:ascii="Arial" w:hAnsi="Arial" w:cs="Arial"/>
          <w:sz w:val="20"/>
          <w:szCs w:val="20"/>
        </w:rPr>
        <w:t>Begeben Sie sich auf einen rasanten Road-Trip durch das polnische Pommern. Denn was als aufregende Suche nach dem eigenen Stammbaum beginnt, endet als hochkomische Odyssee durch das deutsche Gesundheitssystem</w:t>
      </w:r>
      <w:r w:rsidRPr="00681ED3">
        <w:rPr>
          <w:rStyle w:val="Kommentarzeichen"/>
          <w:rFonts w:ascii="Arial" w:hAnsi="Arial" w:cs="Arial"/>
          <w:sz w:val="20"/>
          <w:szCs w:val="20"/>
        </w:rPr>
        <w:t xml:space="preserve">. </w:t>
      </w:r>
      <w:r w:rsidRPr="00681ED3">
        <w:rPr>
          <w:rFonts w:ascii="Arial" w:hAnsi="Arial" w:cs="Arial"/>
          <w:sz w:val="20"/>
          <w:szCs w:val="20"/>
        </w:rPr>
        <w:t xml:space="preserve">Als Reiseapotheke dient Inka Meyers Humor: „Wenn </w:t>
      </w:r>
      <w:r w:rsidR="00B530BA">
        <w:rPr>
          <w:rFonts w:ascii="Arial" w:hAnsi="Arial" w:cs="Arial"/>
          <w:sz w:val="20"/>
          <w:szCs w:val="20"/>
        </w:rPr>
        <w:t>i</w:t>
      </w:r>
      <w:r w:rsidRPr="00681ED3">
        <w:rPr>
          <w:rFonts w:ascii="Arial" w:hAnsi="Arial" w:cs="Arial"/>
          <w:sz w:val="20"/>
          <w:szCs w:val="20"/>
        </w:rPr>
        <w:t>hr selbst nichts zu lachen habt, dann lacht wenigstens über mich!“ Aber Vorsicht: Diese Kabarettistin ist hochansteckend!</w:t>
      </w:r>
    </w:p>
    <w:p w14:paraId="013E7458" w14:textId="12296B73" w:rsidR="004577E6" w:rsidRPr="00F60586" w:rsidRDefault="004577E6" w:rsidP="00FB3BBE">
      <w:pPr>
        <w:spacing w:after="100" w:line="288" w:lineRule="auto"/>
        <w:rPr>
          <w:rFonts w:ascii="Arial" w:hAnsi="Arial" w:cs="Arial"/>
        </w:rPr>
      </w:pPr>
    </w:p>
    <w:sectPr w:rsidR="004577E6" w:rsidRPr="00F60586" w:rsidSect="004D61D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FCD"/>
    <w:rsid w:val="00016BD5"/>
    <w:rsid w:val="000224D1"/>
    <w:rsid w:val="00056047"/>
    <w:rsid w:val="0008340E"/>
    <w:rsid w:val="00090EB5"/>
    <w:rsid w:val="00093388"/>
    <w:rsid w:val="00097458"/>
    <w:rsid w:val="000D3524"/>
    <w:rsid w:val="000E4FF5"/>
    <w:rsid w:val="00106015"/>
    <w:rsid w:val="00113EEF"/>
    <w:rsid w:val="00114756"/>
    <w:rsid w:val="00136B95"/>
    <w:rsid w:val="00141DA4"/>
    <w:rsid w:val="00143FCD"/>
    <w:rsid w:val="00145FE7"/>
    <w:rsid w:val="0019406C"/>
    <w:rsid w:val="0019762A"/>
    <w:rsid w:val="001A5230"/>
    <w:rsid w:val="001C5FA2"/>
    <w:rsid w:val="001D037E"/>
    <w:rsid w:val="001D684C"/>
    <w:rsid w:val="002078C4"/>
    <w:rsid w:val="002240CE"/>
    <w:rsid w:val="0023586F"/>
    <w:rsid w:val="002530A9"/>
    <w:rsid w:val="00276186"/>
    <w:rsid w:val="00281FBB"/>
    <w:rsid w:val="00282C01"/>
    <w:rsid w:val="00291137"/>
    <w:rsid w:val="0029151B"/>
    <w:rsid w:val="00291D49"/>
    <w:rsid w:val="0029611B"/>
    <w:rsid w:val="002A60C7"/>
    <w:rsid w:val="002B5CDD"/>
    <w:rsid w:val="002C136D"/>
    <w:rsid w:val="002C231F"/>
    <w:rsid w:val="002F513D"/>
    <w:rsid w:val="00301216"/>
    <w:rsid w:val="003044C2"/>
    <w:rsid w:val="00316539"/>
    <w:rsid w:val="00337690"/>
    <w:rsid w:val="00344FA0"/>
    <w:rsid w:val="00345216"/>
    <w:rsid w:val="00345FE2"/>
    <w:rsid w:val="003D7EAF"/>
    <w:rsid w:val="0040134A"/>
    <w:rsid w:val="004262F8"/>
    <w:rsid w:val="00434E80"/>
    <w:rsid w:val="00437A3D"/>
    <w:rsid w:val="00442EB5"/>
    <w:rsid w:val="00453C22"/>
    <w:rsid w:val="004577E6"/>
    <w:rsid w:val="00464321"/>
    <w:rsid w:val="00473A3C"/>
    <w:rsid w:val="00473FED"/>
    <w:rsid w:val="004858FE"/>
    <w:rsid w:val="00495C2D"/>
    <w:rsid w:val="004A5CA7"/>
    <w:rsid w:val="004C0352"/>
    <w:rsid w:val="004D2914"/>
    <w:rsid w:val="004D61DC"/>
    <w:rsid w:val="004E773C"/>
    <w:rsid w:val="00503921"/>
    <w:rsid w:val="00516ABD"/>
    <w:rsid w:val="00545A19"/>
    <w:rsid w:val="00546F0E"/>
    <w:rsid w:val="00555531"/>
    <w:rsid w:val="00585ED1"/>
    <w:rsid w:val="00592B19"/>
    <w:rsid w:val="005966FA"/>
    <w:rsid w:val="005A2219"/>
    <w:rsid w:val="005D4032"/>
    <w:rsid w:val="005D7CE2"/>
    <w:rsid w:val="006153CD"/>
    <w:rsid w:val="00635756"/>
    <w:rsid w:val="006609AE"/>
    <w:rsid w:val="00671604"/>
    <w:rsid w:val="00686DE2"/>
    <w:rsid w:val="00694B67"/>
    <w:rsid w:val="006B39A2"/>
    <w:rsid w:val="006F37A0"/>
    <w:rsid w:val="007045DE"/>
    <w:rsid w:val="00733F28"/>
    <w:rsid w:val="007357D3"/>
    <w:rsid w:val="00743C63"/>
    <w:rsid w:val="00752008"/>
    <w:rsid w:val="00763C5E"/>
    <w:rsid w:val="00770208"/>
    <w:rsid w:val="00773679"/>
    <w:rsid w:val="007A32A3"/>
    <w:rsid w:val="008152AD"/>
    <w:rsid w:val="0082772C"/>
    <w:rsid w:val="00833BC8"/>
    <w:rsid w:val="00837F92"/>
    <w:rsid w:val="00882FC3"/>
    <w:rsid w:val="008945E1"/>
    <w:rsid w:val="00895246"/>
    <w:rsid w:val="008A401D"/>
    <w:rsid w:val="008B50F2"/>
    <w:rsid w:val="00926955"/>
    <w:rsid w:val="00930B3C"/>
    <w:rsid w:val="009365E9"/>
    <w:rsid w:val="00944376"/>
    <w:rsid w:val="0095751D"/>
    <w:rsid w:val="009829AE"/>
    <w:rsid w:val="00982F9B"/>
    <w:rsid w:val="009B79EF"/>
    <w:rsid w:val="009E757C"/>
    <w:rsid w:val="009F5779"/>
    <w:rsid w:val="00A1764A"/>
    <w:rsid w:val="00A7720E"/>
    <w:rsid w:val="00A81893"/>
    <w:rsid w:val="00AA6B4B"/>
    <w:rsid w:val="00AC5536"/>
    <w:rsid w:val="00AD2425"/>
    <w:rsid w:val="00B44C35"/>
    <w:rsid w:val="00B530BA"/>
    <w:rsid w:val="00B6197E"/>
    <w:rsid w:val="00B7025C"/>
    <w:rsid w:val="00BC0EA2"/>
    <w:rsid w:val="00BE0A03"/>
    <w:rsid w:val="00C02BCD"/>
    <w:rsid w:val="00C06CB6"/>
    <w:rsid w:val="00C10B7D"/>
    <w:rsid w:val="00C12816"/>
    <w:rsid w:val="00C129CF"/>
    <w:rsid w:val="00C3579D"/>
    <w:rsid w:val="00C36EAA"/>
    <w:rsid w:val="00C44535"/>
    <w:rsid w:val="00C87295"/>
    <w:rsid w:val="00CC05B5"/>
    <w:rsid w:val="00CC7AF9"/>
    <w:rsid w:val="00CD6495"/>
    <w:rsid w:val="00D0142A"/>
    <w:rsid w:val="00D03361"/>
    <w:rsid w:val="00D05A00"/>
    <w:rsid w:val="00D06BED"/>
    <w:rsid w:val="00D24E4B"/>
    <w:rsid w:val="00D26398"/>
    <w:rsid w:val="00D607C0"/>
    <w:rsid w:val="00D62C8F"/>
    <w:rsid w:val="00D71632"/>
    <w:rsid w:val="00D7752C"/>
    <w:rsid w:val="00D933DB"/>
    <w:rsid w:val="00DA6325"/>
    <w:rsid w:val="00DA74FE"/>
    <w:rsid w:val="00DD600B"/>
    <w:rsid w:val="00DE18C7"/>
    <w:rsid w:val="00DE4EE8"/>
    <w:rsid w:val="00DF6142"/>
    <w:rsid w:val="00E228C3"/>
    <w:rsid w:val="00E31BC3"/>
    <w:rsid w:val="00E343CB"/>
    <w:rsid w:val="00E3467D"/>
    <w:rsid w:val="00E42A69"/>
    <w:rsid w:val="00E619CD"/>
    <w:rsid w:val="00E84DA7"/>
    <w:rsid w:val="00EB35F0"/>
    <w:rsid w:val="00EE104D"/>
    <w:rsid w:val="00EF583A"/>
    <w:rsid w:val="00F5292F"/>
    <w:rsid w:val="00F52F34"/>
    <w:rsid w:val="00F57BBD"/>
    <w:rsid w:val="00F60586"/>
    <w:rsid w:val="00FB3BBE"/>
    <w:rsid w:val="00FF285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A5B35"/>
  <w14:defaultImageDpi w14:val="300"/>
  <w15:docId w15:val="{E2A4AF89-4921-DF4A-A15D-C12C1FE3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FC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44535"/>
    <w:rPr>
      <w:sz w:val="18"/>
      <w:szCs w:val="18"/>
    </w:rPr>
  </w:style>
  <w:style w:type="paragraph" w:styleId="Kommentartext">
    <w:name w:val="annotation text"/>
    <w:basedOn w:val="Standard"/>
    <w:link w:val="KommentartextZchn"/>
    <w:uiPriority w:val="99"/>
    <w:unhideWhenUsed/>
    <w:rsid w:val="00C44535"/>
  </w:style>
  <w:style w:type="character" w:customStyle="1" w:styleId="KommentartextZchn">
    <w:name w:val="Kommentartext Zchn"/>
    <w:basedOn w:val="Absatz-Standardschriftart"/>
    <w:link w:val="Kommentartext"/>
    <w:uiPriority w:val="99"/>
    <w:rsid w:val="00C44535"/>
  </w:style>
  <w:style w:type="paragraph" w:styleId="Kommentarthema">
    <w:name w:val="annotation subject"/>
    <w:basedOn w:val="Kommentartext"/>
    <w:next w:val="Kommentartext"/>
    <w:link w:val="KommentarthemaZchn"/>
    <w:uiPriority w:val="99"/>
    <w:semiHidden/>
    <w:unhideWhenUsed/>
    <w:rsid w:val="00C44535"/>
    <w:rPr>
      <w:b/>
      <w:bCs/>
      <w:sz w:val="20"/>
      <w:szCs w:val="20"/>
    </w:rPr>
  </w:style>
  <w:style w:type="character" w:customStyle="1" w:styleId="KommentarthemaZchn">
    <w:name w:val="Kommentarthema Zchn"/>
    <w:basedOn w:val="KommentartextZchn"/>
    <w:link w:val="Kommentarthema"/>
    <w:uiPriority w:val="99"/>
    <w:semiHidden/>
    <w:rsid w:val="00C44535"/>
    <w:rPr>
      <w:b/>
      <w:bCs/>
      <w:sz w:val="20"/>
      <w:szCs w:val="20"/>
    </w:rPr>
  </w:style>
  <w:style w:type="paragraph" w:styleId="Sprechblasentext">
    <w:name w:val="Balloon Text"/>
    <w:basedOn w:val="Standard"/>
    <w:link w:val="SprechblasentextZchn"/>
    <w:uiPriority w:val="99"/>
    <w:semiHidden/>
    <w:unhideWhenUsed/>
    <w:rsid w:val="00C4453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C44535"/>
    <w:rPr>
      <w:rFonts w:ascii="Lucida Grande" w:hAnsi="Lucida Grande" w:cs="Lucida Grande"/>
      <w:sz w:val="18"/>
      <w:szCs w:val="18"/>
    </w:rPr>
  </w:style>
  <w:style w:type="character" w:styleId="Hyperlink">
    <w:name w:val="Hyperlink"/>
    <w:uiPriority w:val="99"/>
    <w:unhideWhenUsed/>
    <w:rsid w:val="00F60586"/>
    <w:rPr>
      <w:color w:val="0000FF"/>
      <w:u w:val="single"/>
    </w:rPr>
  </w:style>
  <w:style w:type="character" w:styleId="NichtaufgelsteErwhnung">
    <w:name w:val="Unresolved Mention"/>
    <w:basedOn w:val="Absatz-Standardschriftart"/>
    <w:uiPriority w:val="99"/>
    <w:semiHidden/>
    <w:unhideWhenUsed/>
    <w:rsid w:val="00113EEF"/>
    <w:rPr>
      <w:color w:val="605E5C"/>
      <w:shd w:val="clear" w:color="auto" w:fill="E1DFDD"/>
    </w:rPr>
  </w:style>
  <w:style w:type="character" w:styleId="BesuchterLink">
    <w:name w:val="FollowedHyperlink"/>
    <w:basedOn w:val="Absatz-Standardschriftart"/>
    <w:uiPriority w:val="99"/>
    <w:semiHidden/>
    <w:unhideWhenUsed/>
    <w:rsid w:val="00D05A00"/>
    <w:rPr>
      <w:color w:val="800080" w:themeColor="followedHyperlink"/>
      <w:u w:val="single"/>
    </w:rPr>
  </w:style>
  <w:style w:type="paragraph" w:styleId="Listenabsatz">
    <w:name w:val="List Paragraph"/>
    <w:basedOn w:val="Standard"/>
    <w:uiPriority w:val="34"/>
    <w:qFormat/>
    <w:rsid w:val="0049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kameyer.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4216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Weber</dc:creator>
  <cp:keywords/>
  <dc:description/>
  <cp:lastModifiedBy>Inka Meyer</cp:lastModifiedBy>
  <cp:revision>108</cp:revision>
  <dcterms:created xsi:type="dcterms:W3CDTF">2020-01-10T11:22:00Z</dcterms:created>
  <dcterms:modified xsi:type="dcterms:W3CDTF">2025-01-23T16:46:00Z</dcterms:modified>
</cp:coreProperties>
</file>